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55" w:rsidRDefault="00A02B55" w:rsidP="009F020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5431C01" wp14:editId="7A96107A">
            <wp:simplePos x="0" y="0"/>
            <wp:positionH relativeFrom="column">
              <wp:posOffset>7409815</wp:posOffset>
            </wp:positionH>
            <wp:positionV relativeFrom="paragraph">
              <wp:posOffset>-655320</wp:posOffset>
            </wp:positionV>
            <wp:extent cx="20193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96" y="20854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A9" w:rsidRDefault="009F0207" w:rsidP="009F020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</w:t>
      </w:r>
      <w:r w:rsidR="004C65F4">
        <w:rPr>
          <w:b/>
          <w:sz w:val="36"/>
          <w:szCs w:val="36"/>
          <w:u w:val="single"/>
        </w:rPr>
        <w:t xml:space="preserve">lunteer Litter Picking Information </w:t>
      </w:r>
      <w:r w:rsidR="002C19A9">
        <w:rPr>
          <w:b/>
          <w:sz w:val="36"/>
          <w:szCs w:val="36"/>
          <w:u w:val="single"/>
        </w:rPr>
        <w:t>Sheet</w:t>
      </w: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  <w:r w:rsidRPr="00E96E8B">
        <w:rPr>
          <w:rFonts w:asciiTheme="minorHAnsi" w:hAnsiTheme="minorHAnsi" w:cstheme="minorHAnsi"/>
        </w:rPr>
        <w:t>As the organiser</w:t>
      </w:r>
      <w:r w:rsidRPr="00E96E8B">
        <w:rPr>
          <w:rFonts w:asciiTheme="minorHAnsi" w:hAnsiTheme="minorHAnsi" w:cstheme="minorHAnsi"/>
        </w:rPr>
        <w:t xml:space="preserve"> please introduce yourself to the group and </w:t>
      </w:r>
      <w:proofErr w:type="gramStart"/>
      <w:r w:rsidRPr="00E96E8B">
        <w:rPr>
          <w:rFonts w:asciiTheme="minorHAnsi" w:hAnsiTheme="minorHAnsi" w:cstheme="minorHAnsi"/>
        </w:rPr>
        <w:t>advise</w:t>
      </w:r>
      <w:proofErr w:type="gramEnd"/>
      <w:r w:rsidRPr="00E96E8B">
        <w:rPr>
          <w:rFonts w:asciiTheme="minorHAnsi" w:hAnsiTheme="minorHAnsi" w:cstheme="minorHAnsi"/>
        </w:rPr>
        <w:t xml:space="preserve"> you are the lead volunteer before any litter pick</w:t>
      </w:r>
      <w:r>
        <w:rPr>
          <w:rFonts w:asciiTheme="minorHAnsi" w:hAnsiTheme="minorHAnsi" w:cstheme="minorHAnsi"/>
        </w:rPr>
        <w:t>s</w:t>
      </w:r>
      <w:r w:rsidRPr="00E96E8B">
        <w:rPr>
          <w:rFonts w:asciiTheme="minorHAnsi" w:hAnsiTheme="minorHAnsi" w:cstheme="minorHAnsi"/>
        </w:rPr>
        <w:t xml:space="preserve"> take place. In general litter picks are a safe activity and it is very unlikely that anyone in the group would encounter any serious incidents or hazards.</w:t>
      </w: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  <w:r w:rsidRPr="00E96E8B">
        <w:rPr>
          <w:rFonts w:asciiTheme="minorHAnsi" w:hAnsiTheme="minorHAnsi" w:cstheme="minorHAnsi"/>
        </w:rPr>
        <w:t xml:space="preserve">Arrange a tool box talk for the group undertaking </w:t>
      </w:r>
      <w:r w:rsidRPr="00E96E8B">
        <w:rPr>
          <w:rFonts w:asciiTheme="minorHAnsi" w:hAnsiTheme="minorHAnsi" w:cstheme="minorHAnsi"/>
        </w:rPr>
        <w:t>the litter pick</w:t>
      </w:r>
      <w:r w:rsidRPr="00E96E8B">
        <w:rPr>
          <w:rFonts w:asciiTheme="minorHAnsi" w:hAnsiTheme="minorHAnsi" w:cstheme="minorHAnsi"/>
        </w:rPr>
        <w:t xml:space="preserve"> </w:t>
      </w:r>
      <w:r w:rsidRPr="00E96E8B">
        <w:rPr>
          <w:rFonts w:asciiTheme="minorHAnsi" w:hAnsiTheme="minorHAnsi" w:cstheme="minorHAnsi"/>
          <w:b/>
          <w:u w:val="single"/>
        </w:rPr>
        <w:t>BEFOREHAND</w:t>
      </w:r>
      <w:r w:rsidRPr="00E96E8B">
        <w:rPr>
          <w:rFonts w:asciiTheme="minorHAnsi" w:hAnsiTheme="minorHAnsi" w:cstheme="minorHAnsi"/>
        </w:rPr>
        <w:t xml:space="preserve"> to </w:t>
      </w:r>
      <w:r w:rsidRPr="00E96E8B">
        <w:rPr>
          <w:rFonts w:asciiTheme="minorHAnsi" w:hAnsiTheme="minorHAnsi" w:cstheme="minorHAnsi"/>
        </w:rPr>
        <w:t xml:space="preserve">ensure that all volunteers know the risks and understand the control measures before clearing any litter. </w:t>
      </w: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  <w:r w:rsidRPr="00E96E8B">
        <w:rPr>
          <w:rFonts w:asciiTheme="minorHAnsi" w:hAnsiTheme="minorHAnsi" w:cstheme="minorHAnsi"/>
        </w:rPr>
        <w:t xml:space="preserve">Take this opportunity to allow the volunteers to ask any questions / report any incidents during the litter pick and show them how to use the equipment in a correct way. </w:t>
      </w: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</w:p>
    <w:p w:rsidR="00E96E8B" w:rsidRPr="00E96E8B" w:rsidRDefault="00E96E8B" w:rsidP="00E96E8B">
      <w:pPr>
        <w:pStyle w:val="BodyText"/>
        <w:kinsoku w:val="0"/>
        <w:overflowPunct w:val="0"/>
        <w:ind w:left="220" w:right="260"/>
        <w:rPr>
          <w:rFonts w:asciiTheme="minorHAnsi" w:hAnsiTheme="minorHAnsi" w:cstheme="minorHAnsi"/>
        </w:rPr>
      </w:pPr>
      <w:r w:rsidRPr="00E96E8B">
        <w:rPr>
          <w:rFonts w:asciiTheme="minorHAnsi" w:hAnsiTheme="minorHAnsi" w:cstheme="minorHAnsi"/>
        </w:rPr>
        <w:t>Before the litter pick consider the following:</w:t>
      </w:r>
    </w:p>
    <w:p w:rsidR="00E96E8B" w:rsidRDefault="00E96E8B" w:rsidP="00E96E8B">
      <w:pPr>
        <w:pStyle w:val="BodyText"/>
        <w:kinsoku w:val="0"/>
        <w:overflowPunct w:val="0"/>
        <w:spacing w:before="1"/>
        <w:rPr>
          <w:b/>
          <w:bCs/>
        </w:rPr>
      </w:pPr>
    </w:p>
    <w:p w:rsidR="00E96E8B" w:rsidRDefault="00E96E8B" w:rsidP="00E96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 walkthrough of the area beforehand, risk assess, take notes and share with volunteers:</w:t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4951B0">
        <w:rPr>
          <w:sz w:val="24"/>
          <w:szCs w:val="24"/>
        </w:rPr>
        <w:t>ook for site activity and conditions</w:t>
      </w:r>
      <w:r w:rsidR="00A02B55">
        <w:rPr>
          <w:sz w:val="24"/>
          <w:szCs w:val="24"/>
        </w:rPr>
        <w:tab/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obvious slips, trips or falls and avoid area</w:t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steep embankments and slopes and avoid area</w:t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away from water courses, rivers, streams and canal areas</w:t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4951B0">
        <w:rPr>
          <w:sz w:val="24"/>
          <w:szCs w:val="24"/>
        </w:rPr>
        <w:t xml:space="preserve">ther park users </w:t>
      </w:r>
    </w:p>
    <w:p w:rsidR="00E96E8B" w:rsidRDefault="00E96E8B" w:rsidP="00E96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4951B0">
        <w:rPr>
          <w:sz w:val="24"/>
          <w:szCs w:val="24"/>
        </w:rPr>
        <w:t>rganised eve</w:t>
      </w:r>
      <w:r>
        <w:rPr>
          <w:sz w:val="24"/>
          <w:szCs w:val="24"/>
        </w:rPr>
        <w:t xml:space="preserve">nts within the area </w:t>
      </w:r>
    </w:p>
    <w:p w:rsidR="00E96E8B" w:rsidRPr="00A24FC3" w:rsidRDefault="00E96E8B" w:rsidP="00A24FC3">
      <w:pPr>
        <w:pStyle w:val="ListParagraph"/>
        <w:numPr>
          <w:ilvl w:val="1"/>
          <w:numId w:val="1"/>
        </w:numPr>
        <w:kinsoku w:val="0"/>
        <w:overflowPunct w:val="0"/>
        <w:spacing w:before="1"/>
        <w:rPr>
          <w:b/>
          <w:bCs/>
        </w:rPr>
      </w:pPr>
      <w:r w:rsidRPr="00A24FC3">
        <w:rPr>
          <w:sz w:val="24"/>
          <w:szCs w:val="24"/>
        </w:rPr>
        <w:t xml:space="preserve">Dogs on / off leads </w:t>
      </w:r>
    </w:p>
    <w:p w:rsidR="00E96E8B" w:rsidRP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2"/>
        <w:rPr>
          <w:sz w:val="24"/>
          <w:szCs w:val="24"/>
        </w:rPr>
      </w:pPr>
      <w:r w:rsidRPr="00E96E8B">
        <w:rPr>
          <w:sz w:val="24"/>
          <w:szCs w:val="24"/>
        </w:rPr>
        <w:t>Has</w:t>
      </w:r>
      <w:r w:rsidRPr="00E96E8B">
        <w:rPr>
          <w:sz w:val="24"/>
          <w:szCs w:val="24"/>
        </w:rPr>
        <w:t xml:space="preserve"> the correct Personal Protective Equipment (PPE)</w:t>
      </w:r>
      <w:r w:rsidRPr="00E96E8B">
        <w:rPr>
          <w:sz w:val="24"/>
          <w:szCs w:val="24"/>
        </w:rPr>
        <w:t xml:space="preserve"> been discussed / provided</w:t>
      </w:r>
      <w:proofErr w:type="gramStart"/>
      <w:r w:rsidRPr="00E96E8B">
        <w:rPr>
          <w:sz w:val="24"/>
          <w:szCs w:val="24"/>
        </w:rPr>
        <w:t>?</w:t>
      </w:r>
      <w:r w:rsidRPr="00E96E8B">
        <w:rPr>
          <w:sz w:val="24"/>
          <w:szCs w:val="24"/>
        </w:rPr>
        <w:t>–</w:t>
      </w:r>
      <w:proofErr w:type="gramEnd"/>
      <w:r w:rsidRPr="00E96E8B">
        <w:rPr>
          <w:sz w:val="24"/>
          <w:szCs w:val="24"/>
        </w:rPr>
        <w:t xml:space="preserve"> </w:t>
      </w:r>
      <w:proofErr w:type="spellStart"/>
      <w:r w:rsidRPr="00E96E8B">
        <w:rPr>
          <w:sz w:val="24"/>
          <w:szCs w:val="24"/>
        </w:rPr>
        <w:t>eg</w:t>
      </w:r>
      <w:proofErr w:type="spellEnd"/>
      <w:r w:rsidRPr="00E96E8B">
        <w:rPr>
          <w:sz w:val="24"/>
          <w:szCs w:val="24"/>
        </w:rPr>
        <w:t xml:space="preserve"> Thick gloves, </w:t>
      </w:r>
      <w:proofErr w:type="spellStart"/>
      <w:r w:rsidRPr="00E96E8B">
        <w:rPr>
          <w:sz w:val="24"/>
          <w:szCs w:val="24"/>
        </w:rPr>
        <w:t>hi-viz</w:t>
      </w:r>
      <w:proofErr w:type="spellEnd"/>
      <w:r w:rsidRPr="00E96E8B">
        <w:rPr>
          <w:sz w:val="24"/>
          <w:szCs w:val="24"/>
        </w:rPr>
        <w:t xml:space="preserve"> vest</w:t>
      </w:r>
      <w:r w:rsidR="00A24FC3">
        <w:rPr>
          <w:sz w:val="24"/>
          <w:szCs w:val="24"/>
        </w:rPr>
        <w:t xml:space="preserve"> ‘to be seen’</w:t>
      </w:r>
      <w:r w:rsidRPr="00E96E8B">
        <w:rPr>
          <w:sz w:val="24"/>
          <w:szCs w:val="24"/>
        </w:rPr>
        <w:t xml:space="preserve">, sensible </w:t>
      </w:r>
      <w:r w:rsidR="00A02B55">
        <w:rPr>
          <w:sz w:val="24"/>
          <w:szCs w:val="24"/>
        </w:rPr>
        <w:t xml:space="preserve">sturdy </w:t>
      </w:r>
      <w:r w:rsidRPr="00E96E8B">
        <w:rPr>
          <w:sz w:val="24"/>
          <w:szCs w:val="24"/>
        </w:rPr>
        <w:t>footwear, weather appropriate clothing</w:t>
      </w:r>
      <w:r w:rsidRPr="00E96E8B">
        <w:rPr>
          <w:spacing w:val="-1"/>
          <w:sz w:val="24"/>
          <w:szCs w:val="24"/>
        </w:rPr>
        <w:t xml:space="preserve"> </w:t>
      </w:r>
      <w:r w:rsidRPr="00E96E8B">
        <w:rPr>
          <w:sz w:val="24"/>
          <w:szCs w:val="24"/>
        </w:rPr>
        <w:t>etc.</w:t>
      </w:r>
    </w:p>
    <w:p w:rsidR="00A02B55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sz w:val="24"/>
          <w:szCs w:val="24"/>
        </w:rPr>
      </w:pPr>
      <w:r w:rsidRPr="00A02B55">
        <w:rPr>
          <w:sz w:val="24"/>
          <w:szCs w:val="24"/>
        </w:rPr>
        <w:lastRenderedPageBreak/>
        <w:t>Has</w:t>
      </w:r>
      <w:r w:rsidRPr="00A02B55">
        <w:rPr>
          <w:sz w:val="24"/>
          <w:szCs w:val="24"/>
        </w:rPr>
        <w:t xml:space="preserve"> the correct equipment</w:t>
      </w:r>
      <w:r w:rsidRPr="00A02B55">
        <w:rPr>
          <w:sz w:val="24"/>
          <w:szCs w:val="24"/>
        </w:rPr>
        <w:t xml:space="preserve"> been given out?</w:t>
      </w:r>
      <w:r w:rsidRPr="00A02B55">
        <w:rPr>
          <w:sz w:val="24"/>
          <w:szCs w:val="24"/>
        </w:rPr>
        <w:t xml:space="preserve"> – </w:t>
      </w:r>
      <w:proofErr w:type="spellStart"/>
      <w:proofErr w:type="gramStart"/>
      <w:r w:rsidRPr="00A02B55">
        <w:rPr>
          <w:sz w:val="24"/>
          <w:szCs w:val="24"/>
        </w:rPr>
        <w:t>eg</w:t>
      </w:r>
      <w:proofErr w:type="spellEnd"/>
      <w:proofErr w:type="gramEnd"/>
      <w:r w:rsidRPr="00A02B55">
        <w:rPr>
          <w:sz w:val="24"/>
          <w:szCs w:val="24"/>
        </w:rPr>
        <w:t xml:space="preserve"> Litter </w:t>
      </w:r>
      <w:r w:rsidRPr="00A02B55">
        <w:rPr>
          <w:sz w:val="24"/>
          <w:szCs w:val="24"/>
        </w:rPr>
        <w:t>pickers</w:t>
      </w:r>
      <w:r w:rsidRPr="00A02B55">
        <w:rPr>
          <w:sz w:val="24"/>
          <w:szCs w:val="24"/>
        </w:rPr>
        <w:t>, plastic bags</w:t>
      </w:r>
      <w:r w:rsidRPr="00A02B55">
        <w:rPr>
          <w:sz w:val="24"/>
          <w:szCs w:val="24"/>
        </w:rPr>
        <w:t xml:space="preserve">, </w:t>
      </w:r>
      <w:r w:rsidRPr="00A02B55">
        <w:rPr>
          <w:sz w:val="24"/>
          <w:szCs w:val="24"/>
        </w:rPr>
        <w:t>brush, shovel etc</w:t>
      </w:r>
      <w:r w:rsidRPr="00A02B55">
        <w:rPr>
          <w:sz w:val="24"/>
          <w:szCs w:val="24"/>
        </w:rPr>
        <w:t>.</w:t>
      </w:r>
      <w:r w:rsidR="00A02B55">
        <w:rPr>
          <w:sz w:val="24"/>
          <w:szCs w:val="24"/>
        </w:rPr>
        <w:t xml:space="preserve"> </w:t>
      </w:r>
    </w:p>
    <w:p w:rsidR="00E96E8B" w:rsidRPr="00A02B55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sz w:val="24"/>
          <w:szCs w:val="24"/>
        </w:rPr>
      </w:pPr>
      <w:r w:rsidRPr="00A02B55">
        <w:rPr>
          <w:sz w:val="24"/>
          <w:szCs w:val="24"/>
        </w:rPr>
        <w:t>Do volunteers know how</w:t>
      </w:r>
      <w:r w:rsidRPr="00A02B55">
        <w:rPr>
          <w:sz w:val="24"/>
          <w:szCs w:val="24"/>
        </w:rPr>
        <w:t xml:space="preserve"> to use</w:t>
      </w:r>
      <w:r w:rsidRPr="00A02B55">
        <w:rPr>
          <w:spacing w:val="-41"/>
          <w:sz w:val="24"/>
          <w:szCs w:val="24"/>
        </w:rPr>
        <w:t xml:space="preserve"> </w:t>
      </w:r>
      <w:r w:rsidRPr="00A02B55">
        <w:rPr>
          <w:sz w:val="24"/>
          <w:szCs w:val="24"/>
        </w:rPr>
        <w:t>the equipment?</w:t>
      </w:r>
    </w:p>
    <w:p w:rsid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sz w:val="24"/>
          <w:szCs w:val="24"/>
        </w:rPr>
      </w:pPr>
      <w:r w:rsidRPr="00E96E8B">
        <w:rPr>
          <w:sz w:val="24"/>
          <w:szCs w:val="24"/>
        </w:rPr>
        <w:t xml:space="preserve">Consider all the risks and hazards in the work area, </w:t>
      </w:r>
      <w:proofErr w:type="spellStart"/>
      <w:r w:rsidRPr="00E96E8B">
        <w:rPr>
          <w:sz w:val="24"/>
          <w:szCs w:val="24"/>
        </w:rPr>
        <w:t>eg</w:t>
      </w:r>
      <w:proofErr w:type="spellEnd"/>
      <w:r w:rsidRPr="00E96E8B">
        <w:rPr>
          <w:sz w:val="24"/>
          <w:szCs w:val="24"/>
        </w:rPr>
        <w:t xml:space="preserve"> hazardous waste, broken g</w:t>
      </w:r>
      <w:r w:rsidRPr="00E96E8B">
        <w:rPr>
          <w:sz w:val="24"/>
          <w:szCs w:val="24"/>
        </w:rPr>
        <w:t>lass,</w:t>
      </w:r>
      <w:r w:rsidR="00A24FC3">
        <w:rPr>
          <w:sz w:val="24"/>
          <w:szCs w:val="24"/>
        </w:rPr>
        <w:t xml:space="preserve"> avoid sharp objects, </w:t>
      </w:r>
      <w:r w:rsidRPr="00E96E8B">
        <w:rPr>
          <w:sz w:val="24"/>
          <w:szCs w:val="24"/>
        </w:rPr>
        <w:t xml:space="preserve"> </w:t>
      </w:r>
      <w:r w:rsidR="00A24FC3">
        <w:rPr>
          <w:sz w:val="24"/>
          <w:szCs w:val="24"/>
        </w:rPr>
        <w:t xml:space="preserve">avoid </w:t>
      </w:r>
      <w:r w:rsidRPr="00E96E8B">
        <w:rPr>
          <w:sz w:val="24"/>
          <w:szCs w:val="24"/>
        </w:rPr>
        <w:t>dog waste, road</w:t>
      </w:r>
      <w:r w:rsidRPr="00E96E8B">
        <w:rPr>
          <w:sz w:val="24"/>
          <w:szCs w:val="24"/>
        </w:rPr>
        <w:t xml:space="preserve">s/cycle ways, thorny bushes, low branches, uneven ground, hidden </w:t>
      </w:r>
      <w:proofErr w:type="spellStart"/>
      <w:r w:rsidRPr="00E96E8B">
        <w:rPr>
          <w:sz w:val="24"/>
          <w:szCs w:val="24"/>
        </w:rPr>
        <w:t>bankings</w:t>
      </w:r>
      <w:proofErr w:type="spellEnd"/>
      <w:r w:rsidRPr="00E96E8B">
        <w:rPr>
          <w:spacing w:val="-11"/>
          <w:sz w:val="24"/>
          <w:szCs w:val="24"/>
        </w:rPr>
        <w:t xml:space="preserve"> </w:t>
      </w:r>
      <w:r w:rsidRPr="00E96E8B">
        <w:rPr>
          <w:sz w:val="24"/>
          <w:szCs w:val="24"/>
        </w:rPr>
        <w:t>etc.</w:t>
      </w:r>
    </w:p>
    <w:p w:rsid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sz w:val="24"/>
          <w:szCs w:val="24"/>
        </w:rPr>
      </w:pPr>
      <w:r>
        <w:rPr>
          <w:sz w:val="24"/>
          <w:szCs w:val="24"/>
        </w:rPr>
        <w:t>Know how to report incidents or hazardous or unidentified waste</w:t>
      </w:r>
    </w:p>
    <w:p w:rsid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sz w:val="24"/>
          <w:szCs w:val="24"/>
        </w:rPr>
      </w:pPr>
      <w:r>
        <w:rPr>
          <w:sz w:val="24"/>
          <w:szCs w:val="24"/>
        </w:rPr>
        <w:t>Where to get first aid</w:t>
      </w:r>
    </w:p>
    <w:p w:rsid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sz w:val="24"/>
          <w:szCs w:val="24"/>
        </w:rPr>
      </w:pPr>
      <w:r>
        <w:rPr>
          <w:sz w:val="24"/>
          <w:szCs w:val="24"/>
        </w:rPr>
        <w:t>Where to meet up on completion of the litter pick</w:t>
      </w:r>
    </w:p>
    <w:p w:rsidR="00E96E8B" w:rsidRPr="00E96E8B" w:rsidRDefault="00E96E8B" w:rsidP="00E96E8B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sz w:val="24"/>
          <w:szCs w:val="24"/>
        </w:rPr>
      </w:pPr>
      <w:r>
        <w:rPr>
          <w:sz w:val="24"/>
          <w:szCs w:val="24"/>
        </w:rPr>
        <w:t xml:space="preserve">Where to deposit bags of waste and mark bags containing sharp materials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glass</w:t>
      </w:r>
    </w:p>
    <w:p w:rsidR="002C19A9" w:rsidRDefault="002C19A9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9A9">
        <w:rPr>
          <w:sz w:val="24"/>
          <w:szCs w:val="24"/>
        </w:rPr>
        <w:t xml:space="preserve">Wear strong waterproof gloves </w:t>
      </w:r>
    </w:p>
    <w:p w:rsidR="004951B0" w:rsidRDefault="004951B0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volunteers to bring</w:t>
      </w:r>
      <w:r w:rsidRPr="004951B0">
        <w:rPr>
          <w:sz w:val="24"/>
          <w:szCs w:val="24"/>
        </w:rPr>
        <w:t xml:space="preserve"> a small handy bottle of non-alcoholic antiseptic hand gel</w:t>
      </w:r>
      <w:r>
        <w:rPr>
          <w:sz w:val="24"/>
          <w:szCs w:val="24"/>
        </w:rPr>
        <w:t xml:space="preserve"> whilst litter picking</w:t>
      </w:r>
    </w:p>
    <w:p w:rsidR="002C19A9" w:rsidRDefault="002C19A9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litter picking near</w:t>
      </w:r>
      <w:r w:rsidR="009E77AB">
        <w:rPr>
          <w:sz w:val="24"/>
          <w:szCs w:val="24"/>
        </w:rPr>
        <w:t xml:space="preserve"> main</w:t>
      </w:r>
      <w:r>
        <w:rPr>
          <w:sz w:val="24"/>
          <w:szCs w:val="24"/>
        </w:rPr>
        <w:t xml:space="preserve"> roads and keep to large open spaces / housing areas</w:t>
      </w:r>
    </w:p>
    <w:p w:rsidR="002C19A9" w:rsidRDefault="002C19A9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litter pick</w:t>
      </w:r>
      <w:r w:rsidR="00A02B55">
        <w:rPr>
          <w:sz w:val="24"/>
          <w:szCs w:val="24"/>
        </w:rPr>
        <w:t xml:space="preserve"> if you suspect drug paraphilia</w:t>
      </w:r>
    </w:p>
    <w:p w:rsidR="002C19A9" w:rsidRDefault="00A02B55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pick up needles. T</w:t>
      </w:r>
      <w:r w:rsidR="002C19A9">
        <w:rPr>
          <w:sz w:val="24"/>
          <w:szCs w:val="24"/>
        </w:rPr>
        <w:t>elephone Contact Warrington on 01925 443322</w:t>
      </w:r>
      <w:r w:rsidR="00E24873">
        <w:rPr>
          <w:sz w:val="24"/>
          <w:szCs w:val="24"/>
        </w:rPr>
        <w:t xml:space="preserve"> immediately and we will remove</w:t>
      </w:r>
    </w:p>
    <w:p w:rsidR="002C19A9" w:rsidRDefault="002C19A9" w:rsidP="002C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all children</w:t>
      </w:r>
    </w:p>
    <w:tbl>
      <w:tblPr>
        <w:tblW w:w="14179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89"/>
        <w:gridCol w:w="4105"/>
        <w:gridCol w:w="622"/>
        <w:gridCol w:w="4727"/>
      </w:tblGrid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Certain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Fatality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3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71" w:lineRule="exact"/>
              <w:ind w:left="106"/>
            </w:pPr>
            <w:r>
              <w:t>2 x 3 = 6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70" w:lineRule="exact"/>
              <w:ind w:left="106"/>
              <w:rPr>
                <w:b/>
                <w:bCs/>
              </w:rPr>
            </w:pPr>
            <w:proofErr w:type="spellStart"/>
            <w:r>
              <w:t>Ie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LOW RISK</w:t>
            </w: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Probable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Serious Disablement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3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Even Chance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Sprain, Major Cuts/Bruises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3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6"/>
            </w:pPr>
            <w:r>
              <w:t>High Risk = 21 to 30</w:t>
            </w: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Possible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Minor Cut/Strain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3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6" w:lineRule="exact"/>
              <w:ind w:left="106"/>
            </w:pPr>
            <w:r>
              <w:t>Medium Risk = 11 to 20</w:t>
            </w: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Unlikely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Minor Bruises/Grazes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3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6"/>
            </w:pPr>
            <w:r>
              <w:t>Low Risk = 2 to 10</w:t>
            </w:r>
          </w:p>
        </w:tc>
      </w:tr>
    </w:tbl>
    <w:p w:rsidR="00A24FC3" w:rsidRDefault="00A24FC3" w:rsidP="00A02B55">
      <w:pPr>
        <w:pStyle w:val="BodyText"/>
        <w:kinsoku w:val="0"/>
        <w:overflowPunct w:val="0"/>
        <w:spacing w:before="1"/>
        <w:ind w:left="220"/>
      </w:pPr>
    </w:p>
    <w:p w:rsidR="00A02B55" w:rsidRDefault="00A02B55" w:rsidP="00A02B55">
      <w:pPr>
        <w:pStyle w:val="BodyText"/>
        <w:kinsoku w:val="0"/>
        <w:overflowPunct w:val="0"/>
        <w:spacing w:before="1"/>
        <w:ind w:left="220"/>
        <w:rPr>
          <w:b/>
          <w:bCs/>
        </w:rPr>
      </w:pPr>
      <w:r>
        <w:t xml:space="preserve">Use the table below to score the risks in the </w:t>
      </w:r>
      <w:r>
        <w:rPr>
          <w:b/>
          <w:bCs/>
        </w:rPr>
        <w:t>Risk Assessment Table</w:t>
      </w:r>
    </w:p>
    <w:p w:rsidR="00A24FC3" w:rsidRDefault="00A24FC3" w:rsidP="00A02B55">
      <w:pPr>
        <w:pStyle w:val="BodyText"/>
        <w:kinsoku w:val="0"/>
        <w:overflowPunct w:val="0"/>
        <w:spacing w:before="1"/>
        <w:ind w:left="220"/>
        <w:rPr>
          <w:b/>
          <w:bCs/>
        </w:rPr>
      </w:pPr>
    </w:p>
    <w:tbl>
      <w:tblPr>
        <w:tblW w:w="1417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584"/>
        <w:gridCol w:w="2376"/>
        <w:gridCol w:w="4711"/>
      </w:tblGrid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Name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71" w:lineRule="exact"/>
              <w:ind w:left="108"/>
            </w:pPr>
            <w:r>
              <w:t>Date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71" w:lineRule="exact"/>
              <w:ind w:left="106"/>
            </w:pPr>
            <w:r>
              <w:t>Phone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71" w:lineRule="exact"/>
              <w:ind w:left="109"/>
            </w:pPr>
            <w:r>
              <w:t>Location of Clean Up</w:t>
            </w:r>
          </w:p>
        </w:tc>
      </w:tr>
    </w:tbl>
    <w:p w:rsidR="00A02B55" w:rsidRDefault="00A02B55" w:rsidP="00A02B55">
      <w:pPr>
        <w:pStyle w:val="BodyText"/>
        <w:kinsoku w:val="0"/>
        <w:overflowPunct w:val="0"/>
        <w:spacing w:before="1"/>
        <w:ind w:left="22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726"/>
        <w:gridCol w:w="4726"/>
      </w:tblGrid>
      <w:tr w:rsidR="00A02B55" w:rsidTr="0018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Likelihood (a)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Severity (b)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Magnitude = a x b</w:t>
            </w:r>
          </w:p>
        </w:tc>
      </w:tr>
    </w:tbl>
    <w:p w:rsidR="00A02B55" w:rsidRDefault="00A02B55" w:rsidP="00A02B55">
      <w:pPr>
        <w:pStyle w:val="BodyText"/>
        <w:kinsoku w:val="0"/>
        <w:overflowPunct w:val="0"/>
        <w:spacing w:before="1"/>
        <w:ind w:left="220"/>
        <w:rPr>
          <w:b/>
          <w:bCs/>
        </w:rPr>
      </w:pPr>
    </w:p>
    <w:tbl>
      <w:tblPr>
        <w:tblW w:w="1414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377"/>
        <w:gridCol w:w="4537"/>
        <w:gridCol w:w="2696"/>
        <w:gridCol w:w="883"/>
        <w:gridCol w:w="818"/>
      </w:tblGrid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MEASURES TO REDUCE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6" w:line="228" w:lineRule="exact"/>
              <w:ind w:left="106" w:right="3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 IN THE EVENT OF AN ACCIDENT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</w:t>
            </w: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2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Broken glass, sharp/rusty edges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&amp; infections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24FC3" w:rsidP="00A02B55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kinsoku w:val="0"/>
              <w:overflowPunct w:val="0"/>
              <w:spacing w:before="101"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litter pickers</w:t>
            </w:r>
            <w:r w:rsidR="00A02B55">
              <w:rPr>
                <w:sz w:val="20"/>
                <w:szCs w:val="20"/>
              </w:rPr>
              <w:t xml:space="preserve"> to pick up sharp</w:t>
            </w:r>
            <w:r w:rsidR="00A02B55">
              <w:rPr>
                <w:spacing w:val="-5"/>
                <w:sz w:val="20"/>
                <w:szCs w:val="20"/>
              </w:rPr>
              <w:t xml:space="preserve"> </w:t>
            </w:r>
            <w:r w:rsidR="00A02B55">
              <w:rPr>
                <w:sz w:val="20"/>
                <w:szCs w:val="20"/>
              </w:rPr>
              <w:t>litter.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kinsoku w:val="0"/>
              <w:overflowPunct w:val="0"/>
              <w:ind w:right="752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 should have up to date tetanus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protection.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30" w:lineRule="atLeast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wash any cuts or abrasions as soon as possible, however minor.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Needles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&amp; infections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A02B55" w:rsidRDefault="00A02B55" w:rsidP="00A02B55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kinsoku w:val="0"/>
              <w:overflowPunct w:val="0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alone &amp; report to council for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A24FC3">
              <w:rPr>
                <w:sz w:val="20"/>
                <w:szCs w:val="20"/>
              </w:rPr>
              <w:t>removal. Telephone Contact Warrington on 01925 443322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2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Heavy/awkward to handle rubbish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muscles &amp; strains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kinsoku w:val="0"/>
              <w:overflowPunct w:val="0"/>
              <w:ind w:right="445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care to be taken, use good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lifting practices and share the load with an appropriate number 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kinsoku w:val="0"/>
              <w:overflowPunct w:val="0"/>
              <w:spacing w:before="3" w:line="235" w:lineRule="auto"/>
              <w:ind w:right="12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too heavy to handle leave the object in place and report it to the organiser to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arrange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2" w:line="213" w:lineRule="exact"/>
              <w:ind w:left="39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removal</w:t>
            </w:r>
            <w:proofErr w:type="gramEnd"/>
            <w:r>
              <w:rPr>
                <w:sz w:val="20"/>
                <w:szCs w:val="20"/>
              </w:rPr>
              <w:t xml:space="preserve"> by the council.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26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immediately if suffering any pain or discomfort.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if the ill effects persist.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2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Batteries, asbestos &amp; miscellaneous chemicals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Potentially dangerous depending on condition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A02B55" w:rsidRDefault="00A02B55" w:rsidP="00A02B55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kinsoku w:val="0"/>
              <w:overflowPunct w:val="0"/>
              <w:spacing w:before="1" w:line="235" w:lineRule="auto"/>
              <w:ind w:right="36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approach or remove any potentially hazardous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waste.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kinsoku w:val="0"/>
              <w:overflowPunct w:val="0"/>
              <w:spacing w:before="3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the council for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disposal.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if exposed to pesticides, insecticides or other chemicals – record any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12" w:lineRule="exact"/>
              <w:ind w:left="10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label</w:t>
            </w:r>
            <w:proofErr w:type="gramEnd"/>
            <w:r>
              <w:rPr>
                <w:sz w:val="20"/>
                <w:szCs w:val="20"/>
              </w:rPr>
              <w:t xml:space="preserve"> details.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Ground conditions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7" w:right="6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Sprains, muscle damage &amp; broken bones.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8"/>
                <w:szCs w:val="18"/>
              </w:rPr>
            </w:pPr>
          </w:p>
          <w:p w:rsidR="00A02B55" w:rsidRDefault="00A02B55" w:rsidP="00A02B5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kinsoku w:val="0"/>
              <w:overflowPunct w:val="0"/>
              <w:spacing w:before="1"/>
              <w:ind w:right="446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dangerous areas and choose the safest possible route over difficult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ground.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kinsoku w:val="0"/>
              <w:overflowPunct w:val="0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 volunteers to wear suitable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footwear.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wash any cuts or abrasions as soon as possible, however minor.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4" w:line="22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for any serious cuts, bruises or</w:t>
            </w:r>
            <w:r w:rsidR="00A24FC3">
              <w:rPr>
                <w:sz w:val="20"/>
                <w:szCs w:val="20"/>
              </w:rPr>
              <w:t xml:space="preserve"> strains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88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Highways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vehicles, bicycles, plant and machinery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with moving traffic.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line="242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close proximity to traffic if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possible.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off 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highway.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before="4" w:line="235" w:lineRule="auto"/>
              <w:ind w:right="978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alert to the potential presence </w:t>
            </w:r>
            <w:r>
              <w:rPr>
                <w:spacing w:val="-9"/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agricultural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machinery.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before="3"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high visibility clothing </w:t>
            </w:r>
            <w:r w:rsidR="00A24FC3">
              <w:rPr>
                <w:sz w:val="20"/>
                <w:szCs w:val="20"/>
              </w:rPr>
              <w:t>provided</w:t>
            </w:r>
          </w:p>
          <w:p w:rsidR="00A02B55" w:rsidRDefault="00A24FC3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ind w:right="13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work on pavements / highway verges</w:t>
            </w:r>
            <w:r w:rsidR="00A02B55">
              <w:rPr>
                <w:sz w:val="20"/>
                <w:szCs w:val="20"/>
              </w:rPr>
              <w:t xml:space="preserve"> if the speed</w:t>
            </w:r>
            <w:r w:rsidR="00A02B55">
              <w:rPr>
                <w:spacing w:val="-14"/>
                <w:sz w:val="20"/>
                <w:szCs w:val="20"/>
              </w:rPr>
              <w:t xml:space="preserve"> </w:t>
            </w:r>
            <w:r w:rsidR="00A02B55">
              <w:rPr>
                <w:sz w:val="20"/>
                <w:szCs w:val="20"/>
              </w:rPr>
              <w:t>limit is 40mph or</w:t>
            </w:r>
            <w:r w:rsidR="00A02B55">
              <w:rPr>
                <w:spacing w:val="-3"/>
                <w:sz w:val="20"/>
                <w:szCs w:val="20"/>
              </w:rPr>
              <w:t xml:space="preserve"> </w:t>
            </w:r>
            <w:r w:rsidR="00A02B55">
              <w:rPr>
                <w:sz w:val="20"/>
                <w:szCs w:val="20"/>
              </w:rPr>
              <w:t>over.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before="1" w:line="237" w:lineRule="auto"/>
              <w:ind w:right="29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the vehicles around you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during the litter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pick.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before="1"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a look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out.</w:t>
            </w:r>
          </w:p>
          <w:p w:rsidR="00A02B55" w:rsidRDefault="00A02B55" w:rsidP="00A24FC3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kinsoku w:val="0"/>
              <w:overflowPunct w:val="0"/>
              <w:spacing w:line="225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</w:t>
            </w:r>
            <w:r w:rsidR="00A24FC3">
              <w:rPr>
                <w:sz w:val="20"/>
                <w:szCs w:val="20"/>
              </w:rPr>
              <w:t>must</w:t>
            </w:r>
            <w:r w:rsidR="00712B92">
              <w:rPr>
                <w:sz w:val="20"/>
                <w:szCs w:val="20"/>
              </w:rPr>
              <w:t xml:space="preserve"> not work by 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712B92">
              <w:rPr>
                <w:sz w:val="20"/>
                <w:szCs w:val="20"/>
              </w:rPr>
              <w:t xml:space="preserve">road </w:t>
            </w:r>
            <w:r>
              <w:rPr>
                <w:sz w:val="20"/>
                <w:szCs w:val="20"/>
              </w:rPr>
              <w:t>side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in the event of injury.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People, lone working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6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or verbal assault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kinsoku w:val="0"/>
              <w:overflowPunct w:val="0"/>
              <w:spacing w:line="243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aggressive and difficult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 rather than face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conflict.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kinsoku w:val="0"/>
              <w:overflowPunct w:val="0"/>
              <w:spacing w:before="2" w:line="235" w:lineRule="auto"/>
              <w:ind w:right="657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work out of sight of others in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group.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kinsoku w:val="0"/>
              <w:overflowPunct w:val="0"/>
              <w:spacing w:before="4"/>
              <w:ind w:right="599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Organiser/section leader to have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="00712B92">
              <w:rPr>
                <w:sz w:val="20"/>
                <w:szCs w:val="20"/>
              </w:rPr>
              <w:t>mobile phone and share details with each other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kinsoku w:val="0"/>
              <w:overflowPunct w:val="0"/>
              <w:spacing w:line="22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together and stay off private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following any assault / injury.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Animals – Domestic, wild &amp; farm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Lymes</w:t>
            </w:r>
            <w:proofErr w:type="spellEnd"/>
            <w:r>
              <w:rPr>
                <w:sz w:val="20"/>
                <w:szCs w:val="20"/>
              </w:rPr>
              <w:t xml:space="preserve"> Disease carried by animal ticks &amp; bites/scratches from animals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55" w:rsidRDefault="00A02B55" w:rsidP="00A02B5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kinsoku w:val="0"/>
              <w:overflowPunct w:val="0"/>
              <w:spacing w:line="245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clothing.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of loose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dogs.</w:t>
            </w:r>
          </w:p>
          <w:p w:rsidR="00712B92" w:rsidRDefault="00A02B55" w:rsidP="00A02B5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kinsoku w:val="0"/>
              <w:overflowPunct w:val="0"/>
              <w:ind w:right="468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contact with animals. 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kinsoku w:val="0"/>
              <w:overflowPunct w:val="0"/>
              <w:ind w:right="468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contact with animal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faeces.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as soon as possible after being bitten or scratched. Wash hands immediately after contact with faeces.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3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touching eyes or mouth.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Waterside diseases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Weil’s Disease from rat’s urine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spacing w:line="242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touch dead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712B92">
              <w:rPr>
                <w:sz w:val="20"/>
                <w:szCs w:val="20"/>
              </w:rPr>
              <w:t xml:space="preserve">animals. 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ind w:right="445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any cuts or sores with 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waterproof plaster before carrying out a litter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pick.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spacing w:before="17" w:line="228" w:lineRule="exact"/>
              <w:ind w:right="367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getting hands wet in rivers, ponds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canals.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6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wash any cuts or abrasions as soon as possible, however minor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Dog faeces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Toxocara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kinsoku w:val="0"/>
              <w:overflowPunct w:val="0"/>
              <w:spacing w:line="243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touch dog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faeces.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kinsoku w:val="0"/>
              <w:overflowPunct w:val="0"/>
              <w:spacing w:before="18" w:line="228" w:lineRule="exact"/>
              <w:ind w:right="28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wear gloves and use a shovel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when removing dog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faeces.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2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wash your hands.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wash any cuts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abrasions as soon as possible, however minor.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3" w:line="228" w:lineRule="exact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Weather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Thunder storms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health issues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spacing w:line="243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Cease work in inappropriate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conditions.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working in extreme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conditions.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ind w:right="767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for conditions &amp; carry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additional clothing.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spacing w:before="1" w:line="237" w:lineRule="auto"/>
              <w:ind w:right="367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extreme weather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conditions the litter pick should be postponed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</w:p>
          <w:p w:rsidR="00A02B55" w:rsidRDefault="00A02B55" w:rsidP="001849F0">
            <w:pPr>
              <w:pStyle w:val="TableParagraph"/>
              <w:kinsoku w:val="0"/>
              <w:overflowPunct w:val="0"/>
              <w:spacing w:line="213" w:lineRule="exact"/>
              <w:ind w:lef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abandoned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B55" w:rsidRDefault="00712B92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A02B55">
              <w:rPr>
                <w:b/>
                <w:bCs/>
                <w:sz w:val="20"/>
                <w:szCs w:val="20"/>
              </w:rPr>
              <w:t>teep slopes</w:t>
            </w:r>
            <w:r>
              <w:rPr>
                <w:b/>
                <w:bCs/>
                <w:sz w:val="20"/>
                <w:szCs w:val="20"/>
              </w:rPr>
              <w:t xml:space="preserve"> / Uneven Ground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leading to sprains, muscle damage &amp; broken bones.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before="2" w:line="235" w:lineRule="auto"/>
              <w:ind w:right="333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 volunteers to stay away from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 areas.</w:t>
            </w:r>
          </w:p>
          <w:p w:rsidR="00712B92" w:rsidRDefault="00712B92" w:rsidP="00712B92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before="3"/>
              <w:ind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litter </w:t>
            </w:r>
            <w:r w:rsidR="00A02B55">
              <w:rPr>
                <w:sz w:val="20"/>
                <w:szCs w:val="20"/>
              </w:rPr>
              <w:t>pick o</w:t>
            </w:r>
            <w:r>
              <w:rPr>
                <w:sz w:val="20"/>
                <w:szCs w:val="20"/>
              </w:rPr>
              <w:t>n or close to the edge of</w:t>
            </w:r>
            <w:r w:rsidR="00A02B55">
              <w:rPr>
                <w:sz w:val="20"/>
                <w:szCs w:val="20"/>
              </w:rPr>
              <w:t xml:space="preserve"> steep slopes </w:t>
            </w:r>
            <w:proofErr w:type="spellStart"/>
            <w:r w:rsidR="00A02B55">
              <w:rPr>
                <w:sz w:val="20"/>
                <w:szCs w:val="20"/>
              </w:rPr>
              <w:t>etc</w:t>
            </w:r>
            <w:proofErr w:type="spellEnd"/>
            <w:r w:rsidR="00A02B55">
              <w:rPr>
                <w:sz w:val="20"/>
                <w:szCs w:val="20"/>
              </w:rPr>
              <w:t xml:space="preserve"> and below unstable </w:t>
            </w:r>
            <w:r>
              <w:rPr>
                <w:sz w:val="20"/>
                <w:szCs w:val="20"/>
              </w:rPr>
              <w:t>slopes.</w:t>
            </w:r>
          </w:p>
          <w:p w:rsidR="00A02B55" w:rsidRDefault="00712B92" w:rsidP="00712B92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before="3"/>
              <w:ind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  <w:r w:rsidR="00A02B55">
              <w:rPr>
                <w:sz w:val="20"/>
                <w:szCs w:val="20"/>
              </w:rPr>
              <w:t xml:space="preserve"> weather conditions and possible weather changes into</w:t>
            </w:r>
            <w:r w:rsidR="00A02B55">
              <w:rPr>
                <w:spacing w:val="-5"/>
                <w:sz w:val="20"/>
                <w:szCs w:val="20"/>
              </w:rPr>
              <w:t xml:space="preserve"> </w:t>
            </w:r>
            <w:r w:rsidR="00A02B55">
              <w:rPr>
                <w:sz w:val="20"/>
                <w:szCs w:val="20"/>
              </w:rPr>
              <w:t>account.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line="242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treatment in the event of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injury.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line="225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account 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tides</w:t>
            </w:r>
            <w:r w:rsidR="00712B92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>.</w:t>
            </w:r>
            <w:r w:rsidR="00712B92">
              <w:rPr>
                <w:sz w:val="20"/>
                <w:szCs w:val="20"/>
              </w:rPr>
              <w:t xml:space="preserve"> DO NOT WORK NEAR WATER COURSES, RIVERS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Electric fences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kinsoku w:val="0"/>
              <w:overflowPunct w:val="0"/>
              <w:spacing w:before="98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assume electric fences are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kinsoku w:val="0"/>
              <w:overflowPunct w:val="0"/>
              <w:spacing w:before="1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volunteers not to touch electric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fences</w:t>
            </w:r>
          </w:p>
          <w:p w:rsidR="00712B92" w:rsidRDefault="00712B92" w:rsidP="00A02B55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kinsoku w:val="0"/>
              <w:overflowPunct w:val="0"/>
              <w:spacing w:before="1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WORK NEAR ELECTIC FENCING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Water, marshes, bogs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Hypothermia, drowning.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712B92" w:rsidP="00A02B55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ind w:right="5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work near</w:t>
            </w:r>
            <w:r w:rsidR="00A02B55">
              <w:rPr>
                <w:sz w:val="20"/>
                <w:szCs w:val="20"/>
              </w:rPr>
              <w:t xml:space="preserve"> banks, especially if they appear unstable. Always </w:t>
            </w:r>
            <w:r>
              <w:rPr>
                <w:sz w:val="20"/>
                <w:szCs w:val="20"/>
              </w:rPr>
              <w:t>work in pairs if close to water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before="2" w:line="235" w:lineRule="auto"/>
              <w:ind w:right="20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 and change into warm dry clothing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immersed.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before="4"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allow children to work in these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areas.</w:t>
            </w:r>
          </w:p>
          <w:p w:rsidR="00712B92" w:rsidRDefault="00A02B55" w:rsidP="00A02B55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before="15" w:line="230" w:lineRule="exact"/>
              <w:ind w:right="405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should be cautious &amp; non-swimmer must not litter pick near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</w:t>
            </w:r>
          </w:p>
          <w:p w:rsidR="00712B92" w:rsidRDefault="00712B92" w:rsidP="00712B92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before="15" w:line="230" w:lineRule="exact"/>
              <w:ind w:right="405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NOT WORK NEAR WATER COURSES, RIVERS</w:t>
            </w:r>
            <w:r>
              <w:rPr>
                <w:sz w:val="20"/>
                <w:szCs w:val="20"/>
              </w:rPr>
              <w:t xml:space="preserve"> THAT CAUSE ANY RISK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where appropriate.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A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22"/>
              <w:ind w:left="107" w:right="5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Hedges, fences, walls, ditches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line="237" w:lineRule="auto"/>
              <w:ind w:right="18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care when climbing stiles particularly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wet weather.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before="1" w:line="226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climbing walls, ditches 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fences.</w:t>
            </w:r>
          </w:p>
          <w:p w:rsidR="00712B92" w:rsidRDefault="00712B92" w:rsidP="00A02B55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before="1" w:line="226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within the nominated location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B55" w:rsidTr="00712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Tools, equipment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before="4" w:line="235" w:lineRule="auto"/>
              <w:ind w:right="325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to be shown how to use equipment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appropriate.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before="7" w:line="235" w:lineRule="auto"/>
              <w:ind w:right="32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sufficient working area for the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 and safe use of 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tool.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before="4"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appropriate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protection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training.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line="244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first aid kit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before="15" w:line="230" w:lineRule="exact"/>
              <w:ind w:right="168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must use the equipment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provided and as instructed.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medical attention in the event of injury.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712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Trees, shrubs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Trips, cuts &amp; eye pokes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kinsoku w:val="0"/>
              <w:overflowPunct w:val="0"/>
              <w:spacing w:before="2" w:line="235" w:lineRule="auto"/>
              <w:ind w:right="331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alert to the risks and keep a look out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hazards.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kinsoku w:val="0"/>
              <w:overflowPunct w:val="0"/>
              <w:spacing w:before="20" w:line="230" w:lineRule="exact"/>
              <w:ind w:right="678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low hanging branches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exposed tree and shrub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roots.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24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medical attention in the event of injury.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55" w:rsidTr="00712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Irritants, dangerous plants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2B55" w:rsidRDefault="00A02B55" w:rsidP="001849F0">
            <w:pPr>
              <w:pStyle w:val="TableParagraph"/>
              <w:kinsoku w:val="0"/>
              <w:overflowPunct w:val="0"/>
              <w:ind w:left="107" w:right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Poisoning, skin irritations or allergic reactions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A02B5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kinsoku w:val="0"/>
              <w:overflowPunct w:val="0"/>
              <w:spacing w:line="242" w:lineRule="exact"/>
              <w:ind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the gloves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provided.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kinsoku w:val="0"/>
              <w:overflowPunct w:val="0"/>
              <w:spacing w:before="2" w:line="235" w:lineRule="auto"/>
              <w:ind w:right="467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of dangerous plants and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possible adverse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reactions.</w:t>
            </w:r>
          </w:p>
          <w:p w:rsidR="00A02B55" w:rsidRDefault="00A02B55" w:rsidP="00A02B5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kinsoku w:val="0"/>
              <w:overflowPunct w:val="0"/>
              <w:spacing w:before="21" w:line="230" w:lineRule="exact"/>
              <w:ind w:right="633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thoroughly on completion of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 operations.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spacing w:before="16"/>
              <w:ind w:left="106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medical attention for unusual or suspicious symptoms after contact with vegetation.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5" w:rsidRDefault="00A02B55" w:rsidP="001849F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B55" w:rsidRDefault="00A02B55" w:rsidP="00A02B5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02B55" w:rsidRDefault="00A02B55" w:rsidP="00A02B55">
      <w:pPr>
        <w:pStyle w:val="BodyText"/>
        <w:kinsoku w:val="0"/>
        <w:overflowPunct w:val="0"/>
        <w:spacing w:before="92"/>
        <w:ind w:left="220"/>
        <w:rPr>
          <w:b/>
          <w:bCs/>
        </w:rPr>
      </w:pPr>
      <w:r>
        <w:rPr>
          <w:b/>
          <w:bCs/>
        </w:rPr>
        <w:t>On Completion of the Litter Pick Ensure:</w:t>
      </w:r>
    </w:p>
    <w:p w:rsidR="00A02B55" w:rsidRDefault="00A02B55" w:rsidP="00A02B55">
      <w:pPr>
        <w:pStyle w:val="BodyText"/>
        <w:kinsoku w:val="0"/>
        <w:overflowPunct w:val="0"/>
        <w:spacing w:before="1"/>
        <w:rPr>
          <w:b/>
          <w:bCs/>
        </w:rPr>
      </w:pPr>
    </w:p>
    <w:p w:rsidR="00A02B55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360"/>
        <w:contextualSpacing w:val="0"/>
      </w:pPr>
      <w:r>
        <w:t>Everyone washes their hands thoroughly as soon as possible after the litter pick and before taking any food or</w:t>
      </w:r>
      <w:r>
        <w:rPr>
          <w:spacing w:val="-37"/>
        </w:rPr>
        <w:t xml:space="preserve"> </w:t>
      </w:r>
      <w:r>
        <w:t>drink.</w:t>
      </w:r>
    </w:p>
    <w:p w:rsidR="00A02B55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360"/>
        <w:contextualSpacing w:val="0"/>
      </w:pPr>
      <w:r>
        <w:t>Any wounds are redressed after cleaning and disinfecting if there has been any contact with</w:t>
      </w:r>
      <w:r>
        <w:rPr>
          <w:spacing w:val="-18"/>
        </w:rPr>
        <w:t xml:space="preserve"> </w:t>
      </w:r>
      <w:r>
        <w:t>water.</w:t>
      </w:r>
    </w:p>
    <w:p w:rsidR="00A02B55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60"/>
        <w:contextualSpacing w:val="0"/>
      </w:pPr>
      <w:r>
        <w:t>Volunteers carry out a personal inspection for cuts</w:t>
      </w:r>
      <w:r>
        <w:rPr>
          <w:spacing w:val="-14"/>
        </w:rPr>
        <w:t xml:space="preserve"> </w:t>
      </w:r>
      <w:r>
        <w:t>etc.</w:t>
      </w:r>
    </w:p>
    <w:p w:rsidR="00A02B55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60"/>
        <w:contextualSpacing w:val="0"/>
      </w:pPr>
      <w:r>
        <w:t>Report any hazardous items to the</w:t>
      </w:r>
      <w:r>
        <w:rPr>
          <w:spacing w:val="-2"/>
        </w:rPr>
        <w:t xml:space="preserve"> </w:t>
      </w:r>
      <w:r>
        <w:t>Council.</w:t>
      </w:r>
    </w:p>
    <w:p w:rsidR="00A02B55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360"/>
        <w:contextualSpacing w:val="0"/>
      </w:pPr>
      <w:r>
        <w:t>All volunteers have reported back and all equipment is collected back</w:t>
      </w:r>
      <w:r>
        <w:rPr>
          <w:spacing w:val="-10"/>
        </w:rPr>
        <w:t xml:space="preserve"> </w:t>
      </w:r>
      <w:r>
        <w:t>in.</w:t>
      </w:r>
    </w:p>
    <w:p w:rsidR="00712B92" w:rsidRPr="00712B92" w:rsidRDefault="00A02B55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hanging="360"/>
        <w:contextualSpacing w:val="0"/>
        <w:rPr>
          <w:sz w:val="24"/>
          <w:szCs w:val="24"/>
        </w:rPr>
      </w:pPr>
      <w:r>
        <w:t>All rubbish for collection has been left in the arranged pick up</w:t>
      </w:r>
      <w:r w:rsidRPr="00712B92">
        <w:rPr>
          <w:spacing w:val="-11"/>
        </w:rPr>
        <w:t xml:space="preserve"> </w:t>
      </w:r>
      <w:r>
        <w:t>site.</w:t>
      </w:r>
    </w:p>
    <w:p w:rsidR="00A02B55" w:rsidRPr="00712B92" w:rsidRDefault="00712B92" w:rsidP="00A02B55">
      <w:pPr>
        <w:pStyle w:val="ListParagraph"/>
        <w:widowControl w:val="0"/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hanging="360"/>
        <w:contextualSpacing w:val="0"/>
        <w:rPr>
          <w:sz w:val="24"/>
          <w:szCs w:val="24"/>
        </w:rPr>
      </w:pPr>
      <w:r>
        <w:t>A</w:t>
      </w:r>
      <w:r w:rsidR="00A02B55">
        <w:t xml:space="preserve">ny bags containing sharp material, </w:t>
      </w:r>
      <w:proofErr w:type="spellStart"/>
      <w:r w:rsidR="00A02B55">
        <w:t>eg</w:t>
      </w:r>
      <w:proofErr w:type="spellEnd"/>
      <w:r w:rsidR="00A02B55">
        <w:t xml:space="preserve"> broken glass, are clearly</w:t>
      </w:r>
      <w:r w:rsidR="00A02B55" w:rsidRPr="00712B92">
        <w:rPr>
          <w:spacing w:val="-13"/>
        </w:rPr>
        <w:t xml:space="preserve"> </w:t>
      </w:r>
      <w:r w:rsidR="00A02B55">
        <w:t>i</w:t>
      </w:r>
      <w:bookmarkStart w:id="0" w:name="_GoBack"/>
      <w:r w:rsidR="00A02B55">
        <w:t>d</w:t>
      </w:r>
      <w:bookmarkEnd w:id="0"/>
      <w:r w:rsidR="00A02B55">
        <w:t>entified.</w:t>
      </w:r>
      <w:r w:rsidR="00A02B55" w:rsidRPr="00712B92">
        <w:rPr>
          <w:sz w:val="24"/>
          <w:szCs w:val="24"/>
        </w:rPr>
        <w:t xml:space="preserve"> </w:t>
      </w:r>
    </w:p>
    <w:sectPr w:rsidR="00A02B55" w:rsidRPr="00712B92" w:rsidSect="00A02B55">
      <w:pgSz w:w="16840" w:h="11907" w:orient="landscape" w:code="9"/>
      <w:pgMar w:top="1797" w:right="2007" w:bottom="1797" w:left="1531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85" w:hanging="361"/>
      </w:pPr>
    </w:lvl>
    <w:lvl w:ilvl="2">
      <w:numFmt w:val="bullet"/>
      <w:lvlText w:val="•"/>
      <w:lvlJc w:val="left"/>
      <w:pPr>
        <w:ind w:left="3631" w:hanging="361"/>
      </w:pPr>
    </w:lvl>
    <w:lvl w:ilvl="3">
      <w:numFmt w:val="bullet"/>
      <w:lvlText w:val="•"/>
      <w:lvlJc w:val="left"/>
      <w:pPr>
        <w:ind w:left="4977" w:hanging="361"/>
      </w:pPr>
    </w:lvl>
    <w:lvl w:ilvl="4">
      <w:numFmt w:val="bullet"/>
      <w:lvlText w:val="•"/>
      <w:lvlJc w:val="left"/>
      <w:pPr>
        <w:ind w:left="6323" w:hanging="361"/>
      </w:pPr>
    </w:lvl>
    <w:lvl w:ilvl="5">
      <w:numFmt w:val="bullet"/>
      <w:lvlText w:val="•"/>
      <w:lvlJc w:val="left"/>
      <w:pPr>
        <w:ind w:left="7669" w:hanging="361"/>
      </w:pPr>
    </w:lvl>
    <w:lvl w:ilvl="6">
      <w:numFmt w:val="bullet"/>
      <w:lvlText w:val="•"/>
      <w:lvlJc w:val="left"/>
      <w:pPr>
        <w:ind w:left="9015" w:hanging="361"/>
      </w:pPr>
    </w:lvl>
    <w:lvl w:ilvl="7">
      <w:numFmt w:val="bullet"/>
      <w:lvlText w:val="•"/>
      <w:lvlJc w:val="left"/>
      <w:pPr>
        <w:ind w:left="10360" w:hanging="361"/>
      </w:pPr>
    </w:lvl>
    <w:lvl w:ilvl="8">
      <w:numFmt w:val="bullet"/>
      <w:lvlText w:val="•"/>
      <w:lvlJc w:val="left"/>
      <w:pPr>
        <w:ind w:left="1170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392" w:hanging="28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2" w:hanging="286"/>
      </w:pPr>
    </w:lvl>
    <w:lvl w:ilvl="2">
      <w:numFmt w:val="bullet"/>
      <w:lvlText w:val="•"/>
      <w:lvlJc w:val="left"/>
      <w:pPr>
        <w:ind w:left="1225" w:hanging="286"/>
      </w:pPr>
    </w:lvl>
    <w:lvl w:ilvl="3">
      <w:numFmt w:val="bullet"/>
      <w:lvlText w:val="•"/>
      <w:lvlJc w:val="left"/>
      <w:pPr>
        <w:ind w:left="1638" w:hanging="286"/>
      </w:pPr>
    </w:lvl>
    <w:lvl w:ilvl="4">
      <w:numFmt w:val="bullet"/>
      <w:lvlText w:val="•"/>
      <w:lvlJc w:val="left"/>
      <w:pPr>
        <w:ind w:left="2050" w:hanging="286"/>
      </w:pPr>
    </w:lvl>
    <w:lvl w:ilvl="5">
      <w:numFmt w:val="bullet"/>
      <w:lvlText w:val="•"/>
      <w:lvlJc w:val="left"/>
      <w:pPr>
        <w:ind w:left="2463" w:hanging="286"/>
      </w:pPr>
    </w:lvl>
    <w:lvl w:ilvl="6">
      <w:numFmt w:val="bullet"/>
      <w:lvlText w:val="•"/>
      <w:lvlJc w:val="left"/>
      <w:pPr>
        <w:ind w:left="2876" w:hanging="286"/>
      </w:pPr>
    </w:lvl>
    <w:lvl w:ilvl="7">
      <w:numFmt w:val="bullet"/>
      <w:lvlText w:val="•"/>
      <w:lvlJc w:val="left"/>
      <w:pPr>
        <w:ind w:left="3288" w:hanging="286"/>
      </w:pPr>
    </w:lvl>
    <w:lvl w:ilvl="8">
      <w:numFmt w:val="bullet"/>
      <w:lvlText w:val="•"/>
      <w:lvlJc w:val="left"/>
      <w:pPr>
        <w:ind w:left="3701" w:hanging="286"/>
      </w:pPr>
    </w:lvl>
  </w:abstractNum>
  <w:abstractNum w:abstractNumId="20" w15:restartNumberingAfterBreak="0">
    <w:nsid w:val="07DE08D6"/>
    <w:multiLevelType w:val="hybridMultilevel"/>
    <w:tmpl w:val="7F0C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6F59E0"/>
    <w:multiLevelType w:val="hybridMultilevel"/>
    <w:tmpl w:val="7844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1"/>
    <w:rsid w:val="002C19A9"/>
    <w:rsid w:val="003B201D"/>
    <w:rsid w:val="004951B0"/>
    <w:rsid w:val="004C65F4"/>
    <w:rsid w:val="005D2E1A"/>
    <w:rsid w:val="00632B6D"/>
    <w:rsid w:val="00712B92"/>
    <w:rsid w:val="009E53D1"/>
    <w:rsid w:val="009E77AB"/>
    <w:rsid w:val="009F0207"/>
    <w:rsid w:val="00A02B55"/>
    <w:rsid w:val="00A24FC3"/>
    <w:rsid w:val="00B741C8"/>
    <w:rsid w:val="00E24873"/>
    <w:rsid w:val="00E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C98ED-3E89-42CA-A9A3-7084F56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2B55"/>
    <w:pPr>
      <w:widowControl w:val="0"/>
      <w:autoSpaceDE w:val="0"/>
      <w:autoSpaceDN w:val="0"/>
      <w:adjustRightInd w:val="0"/>
      <w:spacing w:after="0" w:line="240" w:lineRule="auto"/>
      <w:ind w:left="220"/>
      <w:outlineLvl w:val="0"/>
    </w:pPr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19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6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96E8B"/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A02B55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0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Sephton, Kathy</dc:creator>
  <cp:lastModifiedBy>Sephton, Kathy</cp:lastModifiedBy>
  <cp:revision>4</cp:revision>
  <dcterms:created xsi:type="dcterms:W3CDTF">2019-06-07T09:25:00Z</dcterms:created>
  <dcterms:modified xsi:type="dcterms:W3CDTF">2020-02-24T12:17:00Z</dcterms:modified>
</cp:coreProperties>
</file>